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Lesson Plan Title: </w:t>
      </w:r>
      <w:r w:rsidR="00C6380A" w:rsidRPr="00614BFD">
        <w:rPr>
          <w:rFonts w:ascii="Calibri" w:hAnsi="Calibri" w:cs="Calibri"/>
          <w:b/>
        </w:rPr>
        <w:t>Exponential growth exploration</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Concept / Topic </w:t>
      </w:r>
      <w:proofErr w:type="gramStart"/>
      <w:r w:rsidRPr="00614BFD">
        <w:rPr>
          <w:rFonts w:ascii="Calibri" w:hAnsi="Calibri" w:cs="Calibri"/>
          <w:b/>
        </w:rPr>
        <w:t>To</w:t>
      </w:r>
      <w:proofErr w:type="gramEnd"/>
      <w:r w:rsidRPr="00614BFD">
        <w:rPr>
          <w:rFonts w:ascii="Calibri" w:hAnsi="Calibri" w:cs="Calibri"/>
          <w:b/>
        </w:rPr>
        <w:t xml:space="preserve"> Teach: </w:t>
      </w:r>
      <w:r w:rsidR="00C6380A" w:rsidRPr="00614BFD">
        <w:rPr>
          <w:rFonts w:ascii="Calibri" w:hAnsi="Calibri" w:cs="Calibri"/>
          <w:b/>
        </w:rPr>
        <w:t>Exponential Growth</w:t>
      </w:r>
    </w:p>
    <w:p w:rsidR="001D6E0F" w:rsidRPr="00614BFD" w:rsidRDefault="001D6E0F">
      <w:pPr>
        <w:widowControl w:val="0"/>
        <w:autoSpaceDE w:val="0"/>
        <w:autoSpaceDN w:val="0"/>
        <w:adjustRightInd w:val="0"/>
        <w:rPr>
          <w:rFonts w:ascii="Calibri" w:hAnsi="Calibri" w:cs="Calibri"/>
          <w:b/>
        </w:rPr>
      </w:pPr>
      <w:r w:rsidRPr="00614BFD">
        <w:rPr>
          <w:rFonts w:ascii="Calibri" w:hAnsi="Calibri" w:cs="Calibri"/>
          <w:b/>
        </w:rPr>
        <w:t xml:space="preserve">Grade level: </w:t>
      </w:r>
      <w:r w:rsidR="00F1274F" w:rsidRPr="00614BFD">
        <w:rPr>
          <w:rFonts w:ascii="Calibri" w:hAnsi="Calibri" w:cs="Calibri"/>
          <w:b/>
        </w:rPr>
        <w:t>9-12</w:t>
      </w:r>
    </w:p>
    <w:p w:rsidR="001735D6" w:rsidRPr="00614BFD" w:rsidRDefault="001735D6">
      <w:pPr>
        <w:widowControl w:val="0"/>
        <w:autoSpaceDE w:val="0"/>
        <w:autoSpaceDN w:val="0"/>
        <w:adjustRightInd w:val="0"/>
        <w:rPr>
          <w:rFonts w:ascii="Calibri" w:hAnsi="Calibri" w:cs="Calibri"/>
          <w:b/>
        </w:rPr>
      </w:pPr>
      <w:r w:rsidRPr="00614BFD">
        <w:rPr>
          <w:rFonts w:ascii="Calibri" w:hAnsi="Calibri" w:cs="Calibri"/>
          <w:b/>
        </w:rPr>
        <w:t>Inquiry Method</w:t>
      </w:r>
      <w:r w:rsidR="00F1274F" w:rsidRPr="00614BFD">
        <w:rPr>
          <w:rFonts w:ascii="Calibri" w:hAnsi="Calibri" w:cs="Calibri"/>
          <w:b/>
        </w:rPr>
        <w:t>: Hands-</w:t>
      </w:r>
      <w:r w:rsidRPr="00614BFD">
        <w:rPr>
          <w:rFonts w:ascii="Calibri" w:hAnsi="Calibri" w:cs="Calibri"/>
          <w:b/>
        </w:rPr>
        <w:t>on Activity</w:t>
      </w:r>
    </w:p>
    <w:p w:rsidR="00402B6C" w:rsidRPr="00614BFD" w:rsidRDefault="001D6E0F">
      <w:pPr>
        <w:widowControl w:val="0"/>
        <w:autoSpaceDE w:val="0"/>
        <w:autoSpaceDN w:val="0"/>
        <w:adjustRightInd w:val="0"/>
        <w:rPr>
          <w:rFonts w:ascii="Calibri" w:hAnsi="Calibri" w:cs="Calibri"/>
          <w:b/>
        </w:rPr>
      </w:pPr>
      <w:r w:rsidRPr="00614BFD">
        <w:rPr>
          <w:rFonts w:ascii="Calibri" w:hAnsi="Calibri" w:cs="Calibri"/>
          <w:b/>
        </w:rPr>
        <w:t xml:space="preserve">Florida State </w:t>
      </w:r>
      <w:r w:rsidR="003254C4" w:rsidRPr="00614BFD">
        <w:rPr>
          <w:rFonts w:ascii="Calibri" w:hAnsi="Calibri" w:cs="Calibri"/>
          <w:b/>
        </w:rPr>
        <w:t xml:space="preserve">Standards Addressed: </w:t>
      </w:r>
      <w:r w:rsidRPr="00614BFD">
        <w:rPr>
          <w:rFonts w:ascii="Calibri" w:hAnsi="Calibri" w:cs="Calibri"/>
          <w:b/>
        </w:rPr>
        <w:t>MA.912.</w:t>
      </w:r>
      <w:r w:rsidR="00C6380A" w:rsidRPr="00614BFD">
        <w:rPr>
          <w:rFonts w:ascii="Calibri" w:hAnsi="Calibri" w:cs="Calibri"/>
          <w:b/>
        </w:rPr>
        <w:t>A.8.1 Define exponential and logarithmic functions and determine their relationship.</w:t>
      </w:r>
      <w:r w:rsidR="001735D6" w:rsidRPr="00614BFD">
        <w:rPr>
          <w:rFonts w:ascii="Calibri" w:hAnsi="Calibri" w:cs="Calibri"/>
          <w:b/>
        </w:rPr>
        <w:t xml:space="preserve"> MA.912.S.3.2 Collect, organize, and </w:t>
      </w:r>
      <w:r w:rsidR="00F1274F" w:rsidRPr="00614BFD">
        <w:rPr>
          <w:rFonts w:ascii="Calibri" w:hAnsi="Calibri" w:cs="Calibri"/>
          <w:b/>
        </w:rPr>
        <w:t xml:space="preserve">analyze data sets.  MA.912.S.3.3 Calculate and interpret the measure of the center of a data set. </w:t>
      </w:r>
      <w:r w:rsidR="001735D6" w:rsidRPr="00614BFD">
        <w:rPr>
          <w:rFonts w:ascii="Calibri" w:hAnsi="Calibri" w:cs="Calibri"/>
          <w:b/>
        </w:rPr>
        <w:t xml:space="preserve"> </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General Goal(s): </w:t>
      </w:r>
      <w:r w:rsidR="00C6380A" w:rsidRPr="00614BFD">
        <w:rPr>
          <w:rFonts w:ascii="Calibri" w:hAnsi="Calibri" w:cs="Calibri"/>
          <w:b/>
        </w:rPr>
        <w:t>Studen</w:t>
      </w:r>
      <w:r w:rsidR="001735D6" w:rsidRPr="00614BFD">
        <w:rPr>
          <w:rFonts w:ascii="Calibri" w:hAnsi="Calibri" w:cs="Calibri"/>
          <w:b/>
        </w:rPr>
        <w:t>t</w:t>
      </w:r>
      <w:r w:rsidR="00C6380A" w:rsidRPr="00614BFD">
        <w:rPr>
          <w:rFonts w:ascii="Calibri" w:hAnsi="Calibri" w:cs="Calibri"/>
          <w:b/>
        </w:rPr>
        <w:t xml:space="preserve">s will explore </w:t>
      </w:r>
      <w:r w:rsidR="00B40579" w:rsidRPr="00614BFD">
        <w:rPr>
          <w:rFonts w:ascii="Calibri" w:hAnsi="Calibri" w:cs="Calibri"/>
          <w:b/>
        </w:rPr>
        <w:t xml:space="preserve">and draw conclusions about </w:t>
      </w:r>
      <w:r w:rsidR="00C6380A" w:rsidRPr="00614BFD">
        <w:rPr>
          <w:rFonts w:ascii="Calibri" w:hAnsi="Calibri" w:cs="Calibri"/>
          <w:b/>
        </w:rPr>
        <w:t>exponential growth</w:t>
      </w:r>
      <w:r w:rsidR="00F1274F" w:rsidRPr="00614BFD">
        <w:rPr>
          <w:rFonts w:ascii="Calibri" w:hAnsi="Calibri" w:cs="Calibri"/>
          <w:b/>
        </w:rPr>
        <w:t xml:space="preserve"> </w:t>
      </w:r>
      <w:r w:rsidR="00B40579" w:rsidRPr="00614BFD">
        <w:rPr>
          <w:rFonts w:ascii="Calibri" w:hAnsi="Calibri" w:cs="Calibri"/>
          <w:b/>
        </w:rPr>
        <w:t xml:space="preserve">and decay </w:t>
      </w:r>
      <w:r w:rsidR="00F1274F" w:rsidRPr="00614BFD">
        <w:rPr>
          <w:rFonts w:ascii="Calibri" w:hAnsi="Calibri" w:cs="Calibri"/>
          <w:b/>
        </w:rPr>
        <w:t xml:space="preserve">through a hands-on activity.  </w:t>
      </w:r>
      <w:bookmarkStart w:id="0" w:name="_GoBack"/>
      <w:bookmarkEnd w:id="0"/>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Specific Objectives: </w:t>
      </w:r>
      <w:r w:rsidR="00C6380A" w:rsidRPr="00614BFD">
        <w:rPr>
          <w:rFonts w:ascii="Calibri" w:hAnsi="Calibri" w:cs="Calibri"/>
          <w:b/>
        </w:rPr>
        <w:t xml:space="preserve">Students will complete the bouncing ball activity </w:t>
      </w:r>
      <w:r w:rsidR="00B40579" w:rsidRPr="00614BFD">
        <w:rPr>
          <w:rFonts w:ascii="Calibri" w:hAnsi="Calibri" w:cs="Calibri"/>
          <w:b/>
        </w:rPr>
        <w:t xml:space="preserve">will </w:t>
      </w:r>
      <w:r w:rsidR="00C6380A" w:rsidRPr="00614BFD">
        <w:rPr>
          <w:rFonts w:ascii="Calibri" w:hAnsi="Calibri" w:cs="Calibri"/>
          <w:b/>
        </w:rPr>
        <w:t xml:space="preserve">graph and </w:t>
      </w:r>
      <w:r w:rsidR="00A71F31" w:rsidRPr="00614BFD">
        <w:rPr>
          <w:rFonts w:ascii="Calibri" w:hAnsi="Calibri" w:cs="Calibri"/>
          <w:b/>
        </w:rPr>
        <w:t>create exponential decay functions</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Required Materials: Board</w:t>
      </w:r>
      <w:r w:rsidR="00A71F31" w:rsidRPr="00614BFD">
        <w:rPr>
          <w:rFonts w:ascii="Calibri" w:hAnsi="Calibri" w:cs="Calibri"/>
          <w:b/>
        </w:rPr>
        <w:t>, Bouncing ball worksheet, meter sticks, golf balls</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Anticipatory Set (Lead-In): </w:t>
      </w:r>
      <w:r w:rsidR="00C6380A" w:rsidRPr="00614BFD">
        <w:rPr>
          <w:rFonts w:ascii="Calibri" w:hAnsi="Calibri" w:cs="Calibri"/>
          <w:b/>
        </w:rPr>
        <w:t>Introduce and explain the activity.</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Step-By-Step Procedures:</w:t>
      </w:r>
    </w:p>
    <w:p w:rsidR="00A71F31"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Intro: </w:t>
      </w:r>
      <w:r w:rsidR="00A71F31" w:rsidRPr="00614BFD">
        <w:rPr>
          <w:rFonts w:ascii="Calibri" w:hAnsi="Calibri" w:cs="Calibri"/>
          <w:b/>
        </w:rPr>
        <w:t>Break students into groups of 3 to 4.  Have one student come and get a meter stick and golf ball for their groups.  Take students outside to bounce the balls in the courtyard.</w:t>
      </w:r>
    </w:p>
    <w:p w:rsidR="00402B6C" w:rsidRPr="00614BFD" w:rsidRDefault="00C6380A">
      <w:pPr>
        <w:widowControl w:val="0"/>
        <w:autoSpaceDE w:val="0"/>
        <w:autoSpaceDN w:val="0"/>
        <w:adjustRightInd w:val="0"/>
        <w:rPr>
          <w:rFonts w:ascii="Calibri" w:hAnsi="Calibri" w:cs="Calibri"/>
          <w:b/>
        </w:rPr>
      </w:pPr>
      <w:r w:rsidRPr="00614BFD">
        <w:rPr>
          <w:rFonts w:ascii="Calibri" w:hAnsi="Calibri" w:cs="Calibri"/>
          <w:b/>
        </w:rPr>
        <w:t>Follow the procedure of the Bouncing Ball activity</w:t>
      </w:r>
      <w:r w:rsidR="00B40579" w:rsidRPr="00614BFD">
        <w:rPr>
          <w:rFonts w:ascii="Calibri" w:hAnsi="Calibri" w:cs="Calibri"/>
          <w:b/>
        </w:rPr>
        <w:t xml:space="preserve"> as directed on activity sheet</w:t>
      </w:r>
      <w:r w:rsidRPr="00614BFD">
        <w:rPr>
          <w:rFonts w:ascii="Calibri" w:hAnsi="Calibri" w:cs="Calibri"/>
          <w:b/>
        </w:rPr>
        <w:t>, go around and help groups that are having difficulty.</w:t>
      </w:r>
    </w:p>
    <w:p w:rsidR="00F77870" w:rsidRPr="00614BFD" w:rsidRDefault="00F77870">
      <w:pPr>
        <w:widowControl w:val="0"/>
        <w:autoSpaceDE w:val="0"/>
        <w:autoSpaceDN w:val="0"/>
        <w:adjustRightInd w:val="0"/>
        <w:rPr>
          <w:rFonts w:ascii="Calibri" w:hAnsi="Calibri" w:cs="Calibri"/>
          <w:b/>
        </w:rPr>
      </w:pPr>
      <w:r w:rsidRPr="00614BFD">
        <w:rPr>
          <w:rFonts w:ascii="Calibri" w:hAnsi="Calibri" w:cs="Calibri"/>
          <w:b/>
        </w:rPr>
        <w:t xml:space="preserve">Once students have finished, reconvene the class and investigate the graph they discovered.  </w:t>
      </w:r>
      <w:r w:rsidR="00B40579" w:rsidRPr="00614BFD">
        <w:rPr>
          <w:rFonts w:ascii="Calibri" w:hAnsi="Calibri" w:cs="Calibri"/>
          <w:b/>
        </w:rPr>
        <w:t xml:space="preserve">Facilitate questioning to help students draw the conclusion that the graph is not linear or quadratic.  Introduce the basic form of an exponential equation.  Students can use inquiry and trial and error to decide what values can be plugged in for </w:t>
      </w:r>
      <w:proofErr w:type="gramStart"/>
      <w:r w:rsidR="00B40579" w:rsidRPr="00614BFD">
        <w:rPr>
          <w:rFonts w:ascii="Calibri" w:hAnsi="Calibri" w:cs="Calibri"/>
          <w:b/>
        </w:rPr>
        <w:t>a and</w:t>
      </w:r>
      <w:proofErr w:type="gramEnd"/>
      <w:r w:rsidR="00B40579" w:rsidRPr="00614BFD">
        <w:rPr>
          <w:rFonts w:ascii="Calibri" w:hAnsi="Calibri" w:cs="Calibri"/>
          <w:b/>
        </w:rPr>
        <w:t xml:space="preserve"> b.</w:t>
      </w:r>
      <w:r w:rsidRPr="00614BFD">
        <w:rPr>
          <w:rFonts w:ascii="Calibri" w:hAnsi="Calibri" w:cs="Calibri"/>
          <w:b/>
        </w:rPr>
        <w:t xml:space="preserve"> </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Plan </w:t>
      </w:r>
      <w:proofErr w:type="gramStart"/>
      <w:r w:rsidRPr="00614BFD">
        <w:rPr>
          <w:rFonts w:ascii="Calibri" w:hAnsi="Calibri" w:cs="Calibri"/>
          <w:b/>
        </w:rPr>
        <w:t>For</w:t>
      </w:r>
      <w:proofErr w:type="gramEnd"/>
      <w:r w:rsidRPr="00614BFD">
        <w:rPr>
          <w:rFonts w:ascii="Calibri" w:hAnsi="Calibri" w:cs="Calibri"/>
          <w:b/>
        </w:rPr>
        <w:t xml:space="preserve"> Independent Practice:</w:t>
      </w:r>
      <w:r w:rsidR="00C6380A" w:rsidRPr="00614BFD">
        <w:rPr>
          <w:rFonts w:ascii="Calibri" w:hAnsi="Calibri" w:cs="Calibri"/>
          <w:b/>
        </w:rPr>
        <w:t xml:space="preserve"> Student groups must record the data and graph it. </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Closure (Reflect Anticipatory Set):</w:t>
      </w:r>
      <w:r w:rsidR="00F77870" w:rsidRPr="00614BFD">
        <w:rPr>
          <w:rFonts w:ascii="Calibri" w:hAnsi="Calibri" w:cs="Calibri"/>
          <w:b/>
        </w:rPr>
        <w:t xml:space="preserve"> Discuss their findings.</w:t>
      </w:r>
      <w:r w:rsidR="00B40579" w:rsidRPr="00614BFD">
        <w:rPr>
          <w:rFonts w:ascii="Calibri" w:hAnsi="Calibri" w:cs="Calibri"/>
          <w:b/>
        </w:rPr>
        <w:t xml:space="preserve">  Reinforce what an exponential equation is and how it differs from a linear or quadratic equation.</w:t>
      </w:r>
      <w:r w:rsidR="00F77870" w:rsidRPr="00614BFD">
        <w:rPr>
          <w:rFonts w:ascii="Calibri" w:hAnsi="Calibri" w:cs="Calibri"/>
          <w:b/>
        </w:rPr>
        <w:t xml:space="preserve">  </w:t>
      </w:r>
    </w:p>
    <w:p w:rsidR="00402B6C" w:rsidRPr="00614BFD" w:rsidRDefault="001D6E0F">
      <w:pPr>
        <w:widowControl w:val="0"/>
        <w:autoSpaceDE w:val="0"/>
        <w:autoSpaceDN w:val="0"/>
        <w:adjustRightInd w:val="0"/>
        <w:rPr>
          <w:rFonts w:ascii="Calibri" w:hAnsi="Calibri" w:cs="Calibri"/>
          <w:b/>
        </w:rPr>
      </w:pPr>
      <w:r w:rsidRPr="00614BFD">
        <w:rPr>
          <w:rFonts w:ascii="Calibri" w:hAnsi="Calibri" w:cs="Calibri"/>
          <w:b/>
        </w:rPr>
        <w:t xml:space="preserve">Pre-Requisite skills: Graphing </w:t>
      </w:r>
      <w:r w:rsidR="001735D6" w:rsidRPr="00614BFD">
        <w:rPr>
          <w:rFonts w:ascii="Calibri" w:hAnsi="Calibri" w:cs="Calibri"/>
          <w:b/>
        </w:rPr>
        <w:t>data</w:t>
      </w:r>
      <w:r w:rsidRPr="00614BFD">
        <w:rPr>
          <w:rFonts w:ascii="Calibri" w:hAnsi="Calibri" w:cs="Calibri"/>
          <w:b/>
        </w:rPr>
        <w:t xml:space="preserve">, </w:t>
      </w:r>
      <w:r w:rsidR="001735D6" w:rsidRPr="00614BFD">
        <w:rPr>
          <w:rFonts w:ascii="Calibri" w:hAnsi="Calibri" w:cs="Calibri"/>
          <w:b/>
        </w:rPr>
        <w:t>calculating ratios and mean.</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Assessment Based On Objectives:</w:t>
      </w:r>
      <w:r w:rsidR="00F77870" w:rsidRPr="00614BFD">
        <w:rPr>
          <w:rFonts w:ascii="Calibri" w:hAnsi="Calibri" w:cs="Calibri"/>
          <w:b/>
        </w:rPr>
        <w:t xml:space="preserve"> Data Analysis section of worksheet.</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 xml:space="preserve">Adaptations (For Students </w:t>
      </w:r>
      <w:proofErr w:type="gramStart"/>
      <w:r w:rsidRPr="00614BFD">
        <w:rPr>
          <w:rFonts w:ascii="Calibri" w:hAnsi="Calibri" w:cs="Calibri"/>
          <w:b/>
        </w:rPr>
        <w:t>With</w:t>
      </w:r>
      <w:proofErr w:type="gramEnd"/>
      <w:r w:rsidRPr="00614BFD">
        <w:rPr>
          <w:rFonts w:ascii="Calibri" w:hAnsi="Calibri" w:cs="Calibri"/>
          <w:b/>
        </w:rPr>
        <w:t xml:space="preserve"> Learning Disabilities):</w:t>
      </w:r>
      <w:r w:rsidR="00F77870" w:rsidRPr="00614BFD">
        <w:rPr>
          <w:rFonts w:ascii="Calibri" w:hAnsi="Calibri" w:cs="Calibri"/>
          <w:b/>
        </w:rPr>
        <w:t xml:space="preserve"> Group work. </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t>Extensions (For Gifted Students):</w:t>
      </w:r>
      <w:r w:rsidR="00F77870" w:rsidRPr="00614BFD">
        <w:rPr>
          <w:rFonts w:ascii="Calibri" w:hAnsi="Calibri" w:cs="Calibri"/>
          <w:b/>
        </w:rPr>
        <w:t xml:space="preserve"> Challenge students while circling the room.  Ask what relationship one bounce has with the next. </w:t>
      </w:r>
    </w:p>
    <w:p w:rsidR="00402B6C" w:rsidRPr="00614BFD" w:rsidRDefault="00402B6C">
      <w:pPr>
        <w:widowControl w:val="0"/>
        <w:autoSpaceDE w:val="0"/>
        <w:autoSpaceDN w:val="0"/>
        <w:adjustRightInd w:val="0"/>
        <w:rPr>
          <w:rFonts w:ascii="Calibri" w:hAnsi="Calibri" w:cs="Calibri"/>
          <w:b/>
        </w:rPr>
      </w:pPr>
      <w:r w:rsidRPr="00614BFD">
        <w:rPr>
          <w:rFonts w:ascii="Calibri" w:hAnsi="Calibri" w:cs="Calibri"/>
          <w:b/>
        </w:rPr>
        <w:lastRenderedPageBreak/>
        <w:t xml:space="preserve">Possible Connections </w:t>
      </w:r>
      <w:proofErr w:type="gramStart"/>
      <w:r w:rsidRPr="00614BFD">
        <w:rPr>
          <w:rFonts w:ascii="Calibri" w:hAnsi="Calibri" w:cs="Calibri"/>
          <w:b/>
        </w:rPr>
        <w:t>To</w:t>
      </w:r>
      <w:proofErr w:type="gramEnd"/>
      <w:r w:rsidRPr="00614BFD">
        <w:rPr>
          <w:rFonts w:ascii="Calibri" w:hAnsi="Calibri" w:cs="Calibri"/>
          <w:b/>
        </w:rPr>
        <w:t xml:space="preserve"> Other Subjects:</w:t>
      </w:r>
      <w:r w:rsidR="00F77870" w:rsidRPr="00614BFD">
        <w:rPr>
          <w:rFonts w:ascii="Calibri" w:hAnsi="Calibri" w:cs="Calibri"/>
          <w:b/>
        </w:rPr>
        <w:t xml:space="preserve"> Biology</w:t>
      </w:r>
    </w:p>
    <w:p w:rsidR="008E0B87" w:rsidRDefault="008E0B87">
      <w:pPr>
        <w:widowControl w:val="0"/>
        <w:autoSpaceDE w:val="0"/>
        <w:autoSpaceDN w:val="0"/>
        <w:adjustRightInd w:val="0"/>
        <w:rPr>
          <w:rFonts w:ascii="Calibri" w:hAnsi="Calibri" w:cs="Calibri"/>
          <w:b/>
        </w:rPr>
      </w:pPr>
      <w:r w:rsidRPr="00614BFD">
        <w:rPr>
          <w:rFonts w:ascii="Calibri" w:hAnsi="Calibri" w:cs="Calibri"/>
          <w:b/>
        </w:rPr>
        <w:t>Common Student Errors:</w:t>
      </w:r>
      <w:r w:rsidR="00614BFD" w:rsidRPr="00614BFD">
        <w:rPr>
          <w:rFonts w:ascii="Calibri" w:hAnsi="Calibri" w:cs="Calibri"/>
          <w:b/>
        </w:rPr>
        <w:t xml:space="preserve"> Students may graph the variables on the wrong axes, so be sure students put the bounce number on the x axis.  It is important students are careful in taking data.  Inaccurate data will make understanding the concept almost </w:t>
      </w:r>
      <w:proofErr w:type="gramStart"/>
      <w:r w:rsidR="00614BFD" w:rsidRPr="00614BFD">
        <w:rPr>
          <w:rFonts w:ascii="Calibri" w:hAnsi="Calibri" w:cs="Calibri"/>
          <w:b/>
        </w:rPr>
        <w:t>impossible,</w:t>
      </w:r>
      <w:proofErr w:type="gramEnd"/>
      <w:r w:rsidR="00614BFD" w:rsidRPr="00614BFD">
        <w:rPr>
          <w:rFonts w:ascii="Calibri" w:hAnsi="Calibri" w:cs="Calibri"/>
          <w:b/>
        </w:rPr>
        <w:t xml:space="preserve"> make sure students take careful measurements.</w:t>
      </w:r>
    </w:p>
    <w:p w:rsidR="00120D9E" w:rsidRDefault="00120D9E">
      <w:pPr>
        <w:widowControl w:val="0"/>
        <w:autoSpaceDE w:val="0"/>
        <w:autoSpaceDN w:val="0"/>
        <w:adjustRightInd w:val="0"/>
        <w:rPr>
          <w:rFonts w:ascii="Calibri" w:hAnsi="Calibri" w:cs="Calibri"/>
          <w:b/>
        </w:rPr>
      </w:pPr>
      <w:r>
        <w:rPr>
          <w:rFonts w:ascii="Calibri" w:hAnsi="Calibri" w:cs="Calibri"/>
          <w:b/>
        </w:rPr>
        <w:t>References:</w:t>
      </w:r>
    </w:p>
    <w:p w:rsidR="00120D9E" w:rsidRPr="00614BFD" w:rsidRDefault="00120D9E">
      <w:pPr>
        <w:widowControl w:val="0"/>
        <w:autoSpaceDE w:val="0"/>
        <w:autoSpaceDN w:val="0"/>
        <w:adjustRightInd w:val="0"/>
        <w:rPr>
          <w:rFonts w:ascii="Calibri" w:hAnsi="Calibri" w:cs="Calibri"/>
          <w:b/>
        </w:rPr>
      </w:pPr>
    </w:p>
    <w:sectPr w:rsidR="00120D9E" w:rsidRPr="00614BFD" w:rsidSect="006A642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4C4"/>
    <w:rsid w:val="00000802"/>
    <w:rsid w:val="00120D9E"/>
    <w:rsid w:val="001735D6"/>
    <w:rsid w:val="00175C90"/>
    <w:rsid w:val="001D6E0F"/>
    <w:rsid w:val="00242ED9"/>
    <w:rsid w:val="003254C4"/>
    <w:rsid w:val="003C4337"/>
    <w:rsid w:val="00402B6C"/>
    <w:rsid w:val="00421C02"/>
    <w:rsid w:val="00440928"/>
    <w:rsid w:val="00614BFD"/>
    <w:rsid w:val="006A6426"/>
    <w:rsid w:val="006B45BD"/>
    <w:rsid w:val="0083465D"/>
    <w:rsid w:val="008E0B87"/>
    <w:rsid w:val="00A71F31"/>
    <w:rsid w:val="00B40579"/>
    <w:rsid w:val="00C6380A"/>
    <w:rsid w:val="00C92CE7"/>
    <w:rsid w:val="00D075F6"/>
    <w:rsid w:val="00F1274F"/>
    <w:rsid w:val="00F7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4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4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Manhar</dc:creator>
  <cp:lastModifiedBy>Manhar</cp:lastModifiedBy>
  <cp:revision>1</cp:revision>
  <cp:lastPrinted>2010-11-09T19:54:00Z</cp:lastPrinted>
  <dcterms:created xsi:type="dcterms:W3CDTF">2010-11-09T02:48:00Z</dcterms:created>
  <dcterms:modified xsi:type="dcterms:W3CDTF">2010-11-09T21:14:00Z</dcterms:modified>
</cp:coreProperties>
</file>